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人：庞国君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所：广东省中山市大涌镇西园上街66号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lang w:eastAsia="zh-CN"/>
        </w:rPr>
        <w:t>身份证号</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4420******</w:t>
      </w:r>
      <w:bookmarkStart w:id="0" w:name="_GoBack"/>
      <w:bookmarkEnd w:id="0"/>
      <w:r>
        <w:rPr>
          <w:rFonts w:hint="eastAsia" w:ascii="仿宋_GB2312" w:hAnsi="宋体" w:eastAsia="仿宋_GB2312"/>
          <w:color w:val="000000"/>
          <w:sz w:val="32"/>
          <w:szCs w:val="32"/>
          <w:lang w:val="en-US" w:eastAsia="zh-CN"/>
        </w:rPr>
        <w:t>6419</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中山市迪宝诺纺织洗染有限公司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w:t>
      </w:r>
      <w:r>
        <w:rPr>
          <w:rFonts w:hint="default" w:ascii="仿宋_GB2312" w:hAnsi="仿宋_GB2312" w:eastAsia="仿宋_GB2312" w:cs="仿宋_GB2312"/>
          <w:color w:val="000000"/>
          <w:kern w:val="2"/>
          <w:sz w:val="32"/>
          <w:szCs w:val="32"/>
          <w:lang w:val="en" w:eastAsia="zh-CN" w:bidi="ar-SA"/>
        </w:rPr>
        <w:t>2</w:t>
      </w:r>
      <w:r>
        <w:rPr>
          <w:rFonts w:hint="eastAsia" w:ascii="仿宋_GB2312" w:hAnsi="仿宋_GB2312" w:eastAsia="仿宋_GB2312" w:cs="仿宋_GB2312"/>
          <w:color w:val="000000"/>
          <w:kern w:val="2"/>
          <w:sz w:val="32"/>
          <w:szCs w:val="32"/>
          <w:lang w:val="en-US" w:eastAsia="zh-CN" w:bidi="ar-SA"/>
        </w:rPr>
        <w:t>年5月16日，环境执法人员对你公司进行现场检查发现，你公司第一车间、第三车间扩建了染色项目，该项目需配套的环境保护设施未经验收合格，于2018年至2019年投入生产使用，从事服装洗水漂染等。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中山市迪宝诺纺织洗染有限公司</w:t>
      </w:r>
      <w:r>
        <w:rPr>
          <w:rFonts w:hint="eastAsia" w:ascii="仿宋_GB2312" w:hAnsi="仿宋_GB2312" w:eastAsia="仿宋_GB2312" w:cs="仿宋_GB2312"/>
          <w:color w:val="000000"/>
          <w:sz w:val="32"/>
          <w:szCs w:val="32"/>
          <w:lang w:val="en-US" w:eastAsia="zh-CN"/>
        </w:rPr>
        <w:t>以上行为违反</w:t>
      </w:r>
      <w:r>
        <w:rPr>
          <w:rFonts w:hint="eastAsia" w:ascii="仿宋_GB2312" w:hAnsi="仿宋_GB2312" w:eastAsia="仿宋_GB2312" w:cs="仿宋_GB2312"/>
          <w:color w:val="000000"/>
          <w:kern w:val="2"/>
          <w:sz w:val="32"/>
          <w:szCs w:val="32"/>
          <w:lang w:val="en-US" w:eastAsia="zh-CN" w:bidi="ar-SA"/>
        </w:rPr>
        <w:t>《建设项目环境保护管理条例》第十九条第一款关于“编制环境影响报告书、环境影响报告表的建设项目，其配套建设的环境保护设施经验收合格，方可投入生产或者使用；未经验收或者验收不合格的，不得投入生产或者使用。”的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以上行为有下列证据可以认定：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执法人员于2022年5月16日对你公司进行现场检查时制作的《中山市人民政府民众街道办事处现场检查笔录》及现场检查照片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执法人员于2022年5月16日对孙锦枝进行询问时制作的《中山市人民政府民众街道办事处询问笔录》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执法人员于2022年5月16日对史廷锋进行询问时制作的《中山市人民政府民众街道办事处询问笔录》</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执法人员于2022年5月16日对庞国君进行询问时制作的《中山市人民政府民众街道办事处询问笔录》</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执法人员于2022年5月26日对你公司进行现场检查时制作的《中山市人民政府民众街道办事处现场检查笔录》及现场检查照片</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执法人员于2022年5月27日对冯灼雄进行询问时制作的《中山市人民政府民众街道办事处询问笔录》</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执法人员于2022年6月20日对庞国君进行询问时制作的《中山市人民政府民众街道办事处询问笔录》</w:t>
      </w:r>
    </w:p>
    <w:p>
      <w:pPr>
        <w:pStyle w:val="2"/>
        <w:ind w:left="0" w:leftChars="0" w:firstLine="640" w:firstLineChars="200"/>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执法人员于2022年7月5日对庞国君进行询问时制作的《中山市人民政府民众街道办事处询问笔录》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我局已</w:t>
      </w:r>
      <w:r>
        <w:rPr>
          <w:rFonts w:hint="eastAsia" w:ascii="仿宋_GB2312" w:hAnsi="仿宋_GB2312" w:eastAsia="仿宋_GB2312" w:cs="仿宋_GB2312"/>
          <w:color w:val="auto"/>
          <w:sz w:val="32"/>
          <w:szCs w:val="32"/>
        </w:rPr>
        <w:t>于</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000000"/>
          <w:sz w:val="32"/>
          <w:szCs w:val="32"/>
        </w:rPr>
        <w:t>告知</w:t>
      </w:r>
      <w:r>
        <w:rPr>
          <w:rFonts w:hint="eastAsia" w:ascii="仿宋_GB2312" w:hAnsi="仿宋_GB2312" w:eastAsia="仿宋_GB2312" w:cs="仿宋_GB2312"/>
          <w:color w:val="000000"/>
          <w:kern w:val="2"/>
          <w:sz w:val="32"/>
          <w:szCs w:val="32"/>
          <w:lang w:val="en-US" w:eastAsia="zh-CN" w:bidi="ar-SA"/>
        </w:rPr>
        <w:t>你</w:t>
      </w:r>
      <w:r>
        <w:rPr>
          <w:rFonts w:hint="eastAsia" w:ascii="仿宋_GB2312" w:hAnsi="仿宋_GB2312" w:eastAsia="仿宋_GB2312" w:cs="仿宋_GB2312"/>
          <w:color w:val="000000"/>
          <w:sz w:val="32"/>
          <w:szCs w:val="32"/>
        </w:rPr>
        <w:t>违法事实、处罚依据和拟作出的处罚决定，并明确告知</w:t>
      </w:r>
      <w:r>
        <w:rPr>
          <w:rFonts w:hint="eastAsia" w:ascii="仿宋_GB2312" w:hAnsi="仿宋_GB2312" w:eastAsia="仿宋_GB2312" w:cs="仿宋_GB2312"/>
          <w:color w:val="000000"/>
          <w:kern w:val="2"/>
          <w:sz w:val="32"/>
          <w:szCs w:val="32"/>
          <w:lang w:val="en-US" w:eastAsia="zh-CN" w:bidi="ar-SA"/>
        </w:rPr>
        <w:t>你</w:t>
      </w:r>
      <w:r>
        <w:rPr>
          <w:rFonts w:hint="eastAsia" w:ascii="仿宋_GB2312" w:hAnsi="仿宋_GB2312" w:eastAsia="仿宋_GB2312" w:cs="仿宋_GB2312"/>
          <w:color w:val="000000"/>
          <w:sz w:val="32"/>
          <w:szCs w:val="32"/>
        </w:rPr>
        <w:t>有权提出</w:t>
      </w:r>
      <w:r>
        <w:rPr>
          <w:rFonts w:hint="eastAsia" w:ascii="仿宋_GB2312" w:hAnsi="仿宋_GB2312" w:eastAsia="仿宋_GB2312" w:cs="仿宋_GB2312"/>
          <w:color w:val="auto"/>
          <w:sz w:val="32"/>
          <w:szCs w:val="32"/>
        </w:rPr>
        <w:t>陈述申辩。</w:t>
      </w:r>
      <w:r>
        <w:rPr>
          <w:rFonts w:hint="eastAsia" w:ascii="仿宋_GB2312" w:hAnsi="仿宋_GB2312" w:eastAsia="仿宋_GB2312" w:cs="仿宋_GB2312"/>
          <w:color w:val="auto"/>
          <w:sz w:val="32"/>
          <w:szCs w:val="32"/>
          <w:lang w:eastAsia="zh-CN"/>
        </w:rPr>
        <w:t>你向我局提出听证申请。</w:t>
      </w:r>
      <w:r>
        <w:rPr>
          <w:rFonts w:hint="eastAsia" w:ascii="仿宋_GB2312" w:hAnsi="仿宋_GB2312" w:eastAsia="仿宋_GB2312" w:cs="仿宋_GB2312"/>
          <w:color w:val="auto"/>
          <w:sz w:val="32"/>
          <w:szCs w:val="32"/>
        </w:rPr>
        <w:t>该事实有我局《中山市生态环境局行政处罚</w:t>
      </w:r>
      <w:r>
        <w:rPr>
          <w:rFonts w:hint="eastAsia" w:ascii="仿宋_GB2312" w:hAnsi="仿宋_GB2312" w:eastAsia="仿宋_GB2312" w:cs="仿宋_GB2312"/>
          <w:color w:val="auto"/>
          <w:sz w:val="32"/>
          <w:szCs w:val="32"/>
          <w:lang w:eastAsia="zh-CN"/>
        </w:rPr>
        <w:t>听证</w:t>
      </w:r>
      <w:r>
        <w:rPr>
          <w:rFonts w:hint="eastAsia" w:ascii="仿宋_GB2312" w:hAnsi="仿宋_GB2312" w:eastAsia="仿宋_GB2312" w:cs="仿宋_GB2312"/>
          <w:color w:val="auto"/>
          <w:sz w:val="32"/>
          <w:szCs w:val="32"/>
        </w:rPr>
        <w:t>告知书》（中环罚告字〔</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、你致我局的《听证申请书》及《</w:t>
      </w:r>
      <w:r>
        <w:rPr>
          <w:rFonts w:hint="eastAsia" w:ascii="仿宋_GB2312" w:hAnsi="仿宋_GB2312" w:eastAsia="仿宋_GB2312" w:cs="仿宋_GB2312"/>
          <w:color w:val="auto"/>
          <w:kern w:val="2"/>
          <w:sz w:val="32"/>
          <w:szCs w:val="32"/>
          <w:lang w:val="en-US" w:eastAsia="zh-CN" w:bidi="ar-SA"/>
        </w:rPr>
        <w:t>中山市迪宝诺纺织洗染有限公司、庞国君</w:t>
      </w:r>
      <w:r>
        <w:rPr>
          <w:rFonts w:hint="eastAsia" w:ascii="仿宋_GB2312" w:hAnsi="仿宋_GB2312" w:eastAsia="仿宋_GB2312" w:cs="仿宋_GB2312"/>
          <w:color w:val="auto"/>
          <w:sz w:val="32"/>
          <w:szCs w:val="32"/>
          <w:lang w:eastAsia="zh-CN"/>
        </w:rPr>
        <w:t>行政处罚案听证笔录》</w:t>
      </w:r>
      <w:r>
        <w:rPr>
          <w:rFonts w:hint="eastAsia" w:ascii="仿宋_GB2312" w:hAnsi="仿宋_GB2312" w:eastAsia="仿宋_GB2312" w:cs="仿宋_GB2312"/>
          <w:color w:val="auto"/>
          <w:sz w:val="32"/>
          <w:szCs w:val="32"/>
        </w:rPr>
        <w:t>等材料为证。</w:t>
      </w:r>
      <w:r>
        <w:rPr>
          <w:rFonts w:hint="eastAsia" w:ascii="仿宋_GB2312" w:hAnsi="仿宋_GB2312" w:eastAsia="仿宋_GB2312" w:cs="仿宋_GB2312"/>
          <w:color w:val="000000"/>
          <w:kern w:val="2"/>
          <w:sz w:val="32"/>
          <w:szCs w:val="32"/>
          <w:lang w:val="en-US" w:eastAsia="zh-CN" w:bidi="ar"/>
        </w:rPr>
        <w:t>经复核，我局不采</w:t>
      </w:r>
      <w:r>
        <w:rPr>
          <w:rFonts w:hint="eastAsia" w:ascii="仿宋_GB2312" w:hAnsi="仿宋_GB2312" w:eastAsia="仿宋_GB2312" w:cs="仿宋_GB2312"/>
          <w:color w:val="000000"/>
          <w:sz w:val="32"/>
          <w:szCs w:val="32"/>
          <w:lang w:val="en-US" w:eastAsia="zh-CN"/>
        </w:rPr>
        <w:t>纳你的陈述申辩意见。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经审查，</w:t>
      </w:r>
      <w:r>
        <w:rPr>
          <w:rFonts w:hint="eastAsia" w:ascii="仿宋_GB2312" w:hAnsi="仿宋_GB2312" w:eastAsia="仿宋_GB2312" w:cs="仿宋_GB2312"/>
          <w:color w:val="000000"/>
          <w:kern w:val="2"/>
          <w:sz w:val="32"/>
          <w:szCs w:val="32"/>
          <w:lang w:val="en-US" w:eastAsia="zh-CN" w:bidi="ar-SA"/>
        </w:rPr>
        <w:t>你</w:t>
      </w:r>
      <w:r>
        <w:rPr>
          <w:rFonts w:hint="eastAsia" w:ascii="仿宋_GB2312" w:hAnsi="仿宋_GB2312" w:eastAsia="仿宋_GB2312" w:cs="仿宋_GB2312"/>
          <w:color w:val="000000"/>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我局依据《建设项目环境保护管理条例》第二十三条第一款的规定，并对照《广东省生态环境违法行为行政处罚罚款金额裁量表》（粤环发[2021]7号）第一章环评类第八条裁量标准</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根据中山市迪宝诺纺织洗染有限公司违法行为的事实、性质、情节、社会危害程度和相关证据：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对中山市迪宝诺纺织洗染有限公司直接负责的主管人员庞国君处罚款</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color w:val="000000"/>
          <w:kern w:val="2"/>
          <w:sz w:val="32"/>
          <w:szCs w:val="32"/>
          <w:lang w:val="en-US" w:eastAsia="zh-CN" w:bidi="ar-SA"/>
        </w:rPr>
        <w:t>币十万二千</w:t>
      </w:r>
      <w:r>
        <w:rPr>
          <w:rFonts w:hint="eastAsia" w:ascii="仿宋_GB2312" w:hAnsi="仿宋_GB2312" w:eastAsia="仿宋_GB2312" w:cs="仿宋_GB2312"/>
          <w:sz w:val="32"/>
          <w:szCs w:val="32"/>
          <w:lang w:eastAsia="zh-CN"/>
        </w:rPr>
        <w:t>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12</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28日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70C09"/>
    <w:rsid w:val="073861C9"/>
    <w:rsid w:val="10FB1E7B"/>
    <w:rsid w:val="1DE52597"/>
    <w:rsid w:val="32591705"/>
    <w:rsid w:val="3CAD79F1"/>
    <w:rsid w:val="418E5F9D"/>
    <w:rsid w:val="42170C09"/>
    <w:rsid w:val="4961028C"/>
    <w:rsid w:val="4BE865BC"/>
    <w:rsid w:val="4D160508"/>
    <w:rsid w:val="4EA60EE0"/>
    <w:rsid w:val="50AC6400"/>
    <w:rsid w:val="5EF90EE4"/>
    <w:rsid w:val="5EFF04D1"/>
    <w:rsid w:val="6C312081"/>
    <w:rsid w:val="6DF2DB15"/>
    <w:rsid w:val="762C79D2"/>
    <w:rsid w:val="769158DF"/>
    <w:rsid w:val="77324F08"/>
    <w:rsid w:val="779FB4FC"/>
    <w:rsid w:val="77FDAADE"/>
    <w:rsid w:val="7E7D1B6F"/>
    <w:rsid w:val="7F5027ED"/>
    <w:rsid w:val="BFFA69BE"/>
    <w:rsid w:val="D93E2A70"/>
    <w:rsid w:val="F6ECE33E"/>
    <w:rsid w:val="FED7FDD4"/>
    <w:rsid w:val="FEF3CF89"/>
    <w:rsid w:val="FFFF2180"/>
    <w:rsid w:val="FFFFD4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2022-09-13T10:16:00Z</dcterms:created>
  <dc:creator>曾孝泉</dc:creator>
  <cp:lastModifiedBy>李婉婷</cp:lastModifiedBy>
  <dcterms:modified xsi:type="dcterms:W3CDTF">2023-01-05T02:47:02Z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FFC113FE23AE49109B55D82114906D75</vt:lpwstr>
  </property>
</Properties>
</file>