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中环</w:t>
      </w:r>
      <w:r>
        <w:rPr>
          <w:rFonts w:hint="default" w:ascii="Times New Roman" w:hAnsi="Times New Roman" w:eastAsia="仿宋_GB2312" w:cs="Times New Roman"/>
          <w:color w:val="000000"/>
          <w:sz w:val="32"/>
          <w:szCs w:val="32"/>
          <w:lang w:eastAsia="zh-CN"/>
        </w:rPr>
        <w:t>不</w:t>
      </w:r>
      <w:r>
        <w:rPr>
          <w:rFonts w:hint="default" w:ascii="Times New Roman" w:hAnsi="Times New Roman" w:eastAsia="仿宋_GB2312" w:cs="Times New Roman"/>
          <w:color w:val="000000"/>
          <w:sz w:val="32"/>
          <w:szCs w:val="32"/>
        </w:rPr>
        <w:t>罚字</w:t>
      </w:r>
      <w:r>
        <w:rPr>
          <w:rFonts w:hint="default" w:ascii="Noto Sans Tamil Supplement" w:hAnsi="Noto Sans Tamil Supplement" w:eastAsia="CESI仿宋-GB2312" w:cs="Noto Sans Tamil Supplement"/>
          <w:kern w:val="0"/>
          <w:sz w:val="32"/>
          <w:szCs w:val="32"/>
          <w:lang w:val="en-US" w:eastAsia="zh-CN" w:bidi="ar-SA"/>
        </w:rPr>
        <w:t>〔202</w:t>
      </w:r>
      <w:r>
        <w:rPr>
          <w:rFonts w:hint="eastAsia" w:ascii="Noto Sans Tamil Supplement" w:hAnsi="Noto Sans Tamil Supplement" w:eastAsia="CESI仿宋-GB2312" w:cs="Noto Sans Tamil Supplement"/>
          <w:kern w:val="0"/>
          <w:sz w:val="32"/>
          <w:szCs w:val="32"/>
          <w:lang w:val="en-US" w:eastAsia="zh-CN" w:bidi="ar-SA"/>
        </w:rPr>
        <w:t>4</w:t>
      </w:r>
      <w:r>
        <w:rPr>
          <w:rFonts w:hint="default" w:ascii="Noto Sans Tamil Supplement" w:hAnsi="Noto Sans Tamil Supplement" w:eastAsia="CESI仿宋-GB2312" w:cs="Noto Sans Tamil Supplement"/>
          <w:kern w:val="0"/>
          <w:sz w:val="32"/>
          <w:szCs w:val="32"/>
          <w:lang w:val="en-US" w:eastAsia="zh-CN" w:bidi="ar-SA"/>
        </w:rPr>
        <w:t>〕200</w:t>
      </w:r>
      <w:r>
        <w:rPr>
          <w:rFonts w:hint="eastAsia" w:ascii="Noto Sans Tamil Supplement" w:hAnsi="Noto Sans Tamil Supplement" w:eastAsia="CESI仿宋-GB2312" w:cs="Noto Sans Tamil Supplement"/>
          <w:kern w:val="0"/>
          <w:sz w:val="32"/>
          <w:szCs w:val="32"/>
          <w:lang w:val="en-US" w:eastAsia="zh-CN" w:bidi="ar-SA"/>
        </w:rPr>
        <w:t>5</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创艺简标宋" w:cs="Times New Roman"/>
          <w:b/>
          <w:color w:val="000000"/>
          <w:sz w:val="44"/>
          <w:szCs w:val="44"/>
        </w:rPr>
      </w:pPr>
      <w:r>
        <w:rPr>
          <w:rFonts w:hint="default" w:ascii="Times New Roman" w:hAnsi="Times New Roman" w:eastAsia="创艺简标宋" w:cs="Times New Roman"/>
          <w:b w:val="0"/>
          <w:bCs/>
          <w:color w:val="000000"/>
          <w:sz w:val="44"/>
          <w:szCs w:val="44"/>
        </w:rPr>
        <w:t>中山市生态环境局</w:t>
      </w:r>
      <w:r>
        <w:rPr>
          <w:rFonts w:hint="default" w:ascii="Times New Roman" w:hAnsi="Times New Roman" w:eastAsia="创艺简标宋" w:cs="Times New Roman"/>
          <w:b w:val="0"/>
          <w:bCs/>
          <w:color w:val="000000"/>
          <w:sz w:val="44"/>
          <w:szCs w:val="44"/>
          <w:lang w:eastAsia="zh-CN"/>
        </w:rPr>
        <w:t>不予</w:t>
      </w:r>
      <w:r>
        <w:rPr>
          <w:rFonts w:hint="default" w:ascii="Times New Roman" w:hAnsi="Times New Roman" w:eastAsia="创艺简标宋" w:cs="Times New Roman"/>
          <w:b w:val="0"/>
          <w:bCs/>
          <w:color w:val="000000"/>
          <w:sz w:val="44"/>
          <w:szCs w:val="44"/>
        </w:rPr>
        <w:t>行政处罚决定书</w:t>
      </w:r>
    </w:p>
    <w:p>
      <w:pPr>
        <w:pStyle w:val="16"/>
        <w:keepNext w:val="0"/>
        <w:keepLines w:val="0"/>
        <w:pageBreakBefore w:val="0"/>
        <w:widowControl w:val="0"/>
        <w:kinsoku/>
        <w:wordWrap w:val="0"/>
        <w:overflowPunct/>
        <w:topLinePunct w:val="0"/>
        <w:autoSpaceDE/>
        <w:autoSpaceDN/>
        <w:bidi w:val="0"/>
        <w:adjustRightInd/>
        <w:snapToGrid/>
        <w:spacing w:before="157" w:beforeLines="50"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名称：</w:t>
      </w:r>
      <w:r>
        <w:rPr>
          <w:rFonts w:hint="default" w:ascii="Noto Sans Tamil Supplement" w:hAnsi="Noto Sans Tamil Supplement" w:eastAsia="CESI仿宋-GB2312" w:cs="Noto Sans Tamil Supplement"/>
          <w:szCs w:val="32"/>
          <w:lang w:val="en" w:eastAsia="zh-CN"/>
        </w:rPr>
        <w:t>广东康和新材有限公司</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统一社会信用代码：</w:t>
      </w:r>
      <w:r>
        <w:rPr>
          <w:rFonts w:hint="eastAsia" w:ascii="Noto Sans Tamil Supplement" w:hAnsi="Noto Sans Tamil Supplement" w:eastAsia="CESI仿宋-GB2312" w:cs="Noto Sans Tamil Supplement"/>
          <w:szCs w:val="32"/>
        </w:rPr>
        <w:t>91442000</w:t>
      </w:r>
      <w:r>
        <w:rPr>
          <w:rFonts w:hint="eastAsia" w:ascii="Noto Sans Tamil Supplement" w:hAnsi="Noto Sans Tamil Supplement" w:eastAsia="CESI仿宋-GB2312" w:cs="Noto Sans Tamil Supplement"/>
          <w:szCs w:val="32"/>
          <w:lang w:val="en-US" w:eastAsia="zh-CN"/>
        </w:rPr>
        <w:t>590065225J</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法定代表人：</w:t>
      </w:r>
      <w:r>
        <w:rPr>
          <w:rFonts w:hint="eastAsia" w:ascii="Noto Sans Tamil Supplement" w:hAnsi="Noto Sans Tamil Supplement" w:eastAsia="CESI仿宋-GB2312" w:cs="Noto Sans Tamil Supplement"/>
          <w:szCs w:val="32"/>
          <w:lang w:val="en-US" w:eastAsia="zh-CN"/>
        </w:rPr>
        <w:t>陈志国</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地址：</w:t>
      </w:r>
      <w:r>
        <w:rPr>
          <w:rFonts w:hint="eastAsia" w:ascii="Noto Sans Tamil Supplement" w:hAnsi="Noto Sans Tamil Supplement" w:eastAsia="CESI仿宋-GB2312" w:cs="Noto Sans Tamil Supplement"/>
          <w:szCs w:val="32"/>
        </w:rPr>
        <w:t>中山市</w:t>
      </w:r>
      <w:r>
        <w:rPr>
          <w:rFonts w:hint="eastAsia" w:ascii="Noto Sans Tamil Supplement" w:hAnsi="Noto Sans Tamil Supplement" w:eastAsia="CESI仿宋-GB2312" w:cs="Noto Sans Tamil Supplement"/>
          <w:szCs w:val="32"/>
          <w:lang w:eastAsia="zh-CN"/>
        </w:rPr>
        <w:t>民众街道沙仔行政村东沙路</w:t>
      </w:r>
      <w:r>
        <w:rPr>
          <w:rFonts w:hint="eastAsia" w:ascii="Noto Sans Tamil Supplement" w:hAnsi="Noto Sans Tamil Supplement" w:eastAsia="CESI仿宋-GB2312" w:cs="Noto Sans Tamil Supplement"/>
          <w:szCs w:val="32"/>
          <w:lang w:val="en-US" w:eastAsia="zh-CN"/>
        </w:rPr>
        <w:t>30号</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2023年</w:t>
      </w:r>
      <w:r>
        <w:rPr>
          <w:rFonts w:hint="default" w:ascii="Noto Sans Tamil Supplement" w:hAnsi="Noto Sans Tamil Supplement" w:eastAsia="CESI仿宋-GB2312" w:cs="Noto Sans Tamil Supplement"/>
          <w:sz w:val="32"/>
          <w:szCs w:val="32"/>
          <w:lang w:val="en" w:eastAsia="zh-CN"/>
        </w:rPr>
        <w:t>11</w:t>
      </w:r>
      <w:r>
        <w:rPr>
          <w:rFonts w:hint="default" w:ascii="Noto Sans Tamil Supplement" w:hAnsi="Noto Sans Tamil Supplement" w:eastAsia="CESI仿宋-GB2312" w:cs="Noto Sans Tamil Supplement"/>
          <w:sz w:val="32"/>
          <w:szCs w:val="32"/>
          <w:lang w:val="en-US" w:eastAsia="zh-CN"/>
        </w:rPr>
        <w:t>月</w:t>
      </w:r>
      <w:r>
        <w:rPr>
          <w:rFonts w:hint="default" w:ascii="Noto Sans Tamil Supplement" w:hAnsi="Noto Sans Tamil Supplement" w:eastAsia="CESI仿宋-GB2312" w:cs="Noto Sans Tamil Supplement"/>
          <w:sz w:val="32"/>
          <w:szCs w:val="32"/>
          <w:lang w:val="en" w:eastAsia="zh-CN"/>
        </w:rPr>
        <w:t>2</w:t>
      </w:r>
      <w:r>
        <w:rPr>
          <w:rFonts w:hint="eastAsia" w:ascii="Noto Sans Tamil Supplement" w:hAnsi="Noto Sans Tamil Supplement" w:eastAsia="CESI仿宋-GB2312" w:cs="Noto Sans Tamil Supplement"/>
          <w:sz w:val="32"/>
          <w:szCs w:val="32"/>
          <w:lang w:val="en-US" w:eastAsia="zh-CN"/>
        </w:rPr>
        <w:t>7</w:t>
      </w:r>
      <w:r>
        <w:rPr>
          <w:rFonts w:hint="default" w:ascii="Noto Sans Tamil Supplement" w:hAnsi="Noto Sans Tamil Supplement" w:eastAsia="CESI仿宋-GB2312" w:cs="Noto Sans Tamil Supplement"/>
          <w:sz w:val="32"/>
          <w:szCs w:val="32"/>
          <w:lang w:val="en-US" w:eastAsia="zh-CN"/>
        </w:rPr>
        <w:t>日，本单位对</w:t>
      </w:r>
      <w:r>
        <w:rPr>
          <w:rFonts w:hint="default" w:ascii="Noto Sans Tamil Supplement" w:hAnsi="Noto Sans Tamil Supplement" w:eastAsia="CESI仿宋-GB2312" w:cs="Noto Sans Tamil Supplement"/>
          <w:sz w:val="32"/>
          <w:szCs w:val="32"/>
          <w:lang w:val="en" w:eastAsia="zh-CN"/>
        </w:rPr>
        <w:t>广东康和新材有限公司</w:t>
      </w:r>
      <w:r>
        <w:rPr>
          <w:rFonts w:hint="default" w:ascii="Noto Sans Tamil Supplement" w:hAnsi="Noto Sans Tamil Supplement" w:eastAsia="CESI仿宋-GB2312" w:cs="Noto Sans Tamil Supplement"/>
          <w:sz w:val="32"/>
          <w:szCs w:val="32"/>
          <w:lang w:val="en-US" w:eastAsia="zh-CN"/>
        </w:rPr>
        <w:t>（以下简称“你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”）未按照规定安装、使用大气污染物排放自动监测设备</w:t>
      </w:r>
      <w:r>
        <w:rPr>
          <w:rFonts w:hint="eastAsia" w:ascii="Noto Sans Tamil Supplement" w:hAnsi="Noto Sans Tamil Supplement" w:eastAsia="CESI仿宋-GB2312" w:cs="Noto Sans Tamil Supplement"/>
          <w:sz w:val="32"/>
          <w:szCs w:val="32"/>
          <w:lang w:val="en" w:eastAsia="zh-CN"/>
        </w:rPr>
        <w:t>进行</w:t>
      </w:r>
      <w:r>
        <w:rPr>
          <w:rFonts w:hint="default" w:ascii="Noto Sans Tamil Supplement" w:hAnsi="Noto Sans Tamil Supplement" w:eastAsia="CESI仿宋-GB2312" w:cs="Noto Sans Tamil Supplement"/>
          <w:sz w:val="32"/>
          <w:szCs w:val="32"/>
          <w:lang w:val="en-US" w:eastAsia="zh-CN"/>
        </w:rPr>
        <w:t>立案。经调查，</w:t>
      </w:r>
      <w:r>
        <w:rPr>
          <w:rFonts w:hint="default"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US" w:eastAsia="zh-CN"/>
        </w:rPr>
        <w:t>实施了以下生态环境违法行为：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 w:eastAsia="zh-CN"/>
        </w:rPr>
        <w:t>2023年11</w:t>
      </w:r>
      <w:r>
        <w:rPr>
          <w:rFonts w:hint="default" w:ascii="Noto Sans Tamil Supplement" w:hAnsi="Noto Sans Tamil Supplement" w:eastAsia="CESI仿宋-GB2312" w:cs="Noto Sans Tamil Supplement"/>
          <w:sz w:val="32"/>
          <w:szCs w:val="32"/>
          <w:lang w:val="en-US" w:eastAsia="zh-CN"/>
        </w:rPr>
        <w:t>月</w:t>
      </w:r>
      <w:r>
        <w:rPr>
          <w:rFonts w:hint="default" w:ascii="Noto Sans Tamil Supplement" w:hAnsi="Noto Sans Tamil Supplement" w:eastAsia="CESI仿宋-GB2312" w:cs="Noto Sans Tamil Supplement"/>
          <w:sz w:val="32"/>
          <w:szCs w:val="32"/>
          <w:lang w:val="en" w:eastAsia="zh-CN"/>
        </w:rPr>
        <w:t>3</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上午</w:t>
      </w:r>
      <w:r>
        <w:rPr>
          <w:rFonts w:hint="eastAsia" w:ascii="Noto Sans Tamil Supplement" w:hAnsi="Noto Sans Tamil Supplement" w:eastAsia="CESI仿宋-GB2312" w:cs="Noto Sans Tamil Supplement"/>
          <w:sz w:val="32"/>
          <w:szCs w:val="32"/>
          <w:lang w:val="en" w:eastAsia="zh-CN"/>
        </w:rPr>
        <w:t>本单位</w:t>
      </w:r>
      <w:r>
        <w:rPr>
          <w:rFonts w:hint="default" w:ascii="Noto Sans Tamil Supplement" w:hAnsi="Noto Sans Tamil Supplement" w:eastAsia="CESI仿宋-GB2312" w:cs="Noto Sans Tamil Supplement"/>
          <w:sz w:val="32"/>
          <w:szCs w:val="32"/>
          <w:lang w:val="en" w:eastAsia="zh-CN"/>
        </w:rPr>
        <w:t>执法人员</w:t>
      </w:r>
      <w:r>
        <w:rPr>
          <w:rFonts w:hint="eastAsia" w:ascii="Noto Sans Tamil Supplement" w:hAnsi="Noto Sans Tamil Supplement" w:eastAsia="CESI仿宋-GB2312" w:cs="Noto Sans Tamil Supplement"/>
          <w:sz w:val="32"/>
          <w:szCs w:val="32"/>
          <w:lang w:val="en-US" w:eastAsia="zh-CN"/>
        </w:rPr>
        <w:t>现场</w:t>
      </w:r>
      <w:r>
        <w:rPr>
          <w:rFonts w:hint="default" w:ascii="Noto Sans Tamil Supplement" w:hAnsi="Noto Sans Tamil Supplement" w:eastAsia="CESI仿宋-GB2312" w:cs="Noto Sans Tamil Supplement"/>
          <w:sz w:val="32"/>
          <w:szCs w:val="32"/>
          <w:lang w:val="en" w:eastAsia="zh-CN"/>
        </w:rPr>
        <w:t>检查发现</w:t>
      </w:r>
      <w:r>
        <w:rPr>
          <w:rFonts w:hint="eastAsia" w:ascii="Noto Sans Tamil Supplement" w:hAnsi="Noto Sans Tamil Supplement" w:eastAsia="CESI仿宋-GB2312" w:cs="Noto Sans Tamil Supplement"/>
          <w:sz w:val="32"/>
          <w:szCs w:val="32"/>
          <w:lang w:val="en" w:eastAsia="zh-CN"/>
        </w:rPr>
        <w:t>你公司</w:t>
      </w:r>
      <w:r>
        <w:rPr>
          <w:rFonts w:hint="eastAsia" w:ascii="Noto Sans Tamil Supplement" w:hAnsi="Noto Sans Tamil Supplement" w:eastAsia="CESI仿宋-GB2312" w:cs="Noto Sans Tamil Supplement"/>
          <w:sz w:val="32"/>
          <w:szCs w:val="32"/>
          <w:lang w:val="en-US" w:eastAsia="zh-CN"/>
        </w:rPr>
        <w:t>甲一车间废气排放口DA002和DA003、甲二车间废气排放口DA004和DA005、污水处理站废水排放口DW001均未安装自动监控设备</w:t>
      </w:r>
      <w:r>
        <w:rPr>
          <w:rFonts w:hint="default" w:ascii="Noto Sans Tamil Supplement" w:hAnsi="Noto Sans Tamil Supplement" w:eastAsia="CESI仿宋-GB2312" w:cs="Noto Sans Tamil Supplement"/>
          <w:sz w:val="32"/>
          <w:szCs w:val="32"/>
          <w:lang w:val="en-US" w:eastAsia="zh-CN"/>
        </w:rPr>
        <w:t>。</w:t>
      </w:r>
      <w:r>
        <w:rPr>
          <w:rFonts w:hint="eastAsia" w:ascii="Noto Sans Tamil Supplement" w:hAnsi="Noto Sans Tamil Supplement" w:eastAsia="CESI仿宋-GB2312" w:cs="Noto Sans Tamil Supplement"/>
          <w:sz w:val="32"/>
          <w:szCs w:val="32"/>
          <w:lang w:val="en" w:eastAsia="zh-CN"/>
        </w:rPr>
        <w:t>查阅《中山市生态环境局关于印发〈中山市2023年环境监管重点单位名录〉的通知》（</w:t>
      </w:r>
      <w:r>
        <w:rPr>
          <w:rFonts w:hint="default" w:ascii="Noto Sans Tamil Supplement" w:hAnsi="Noto Sans Tamil Supplement" w:eastAsia="CESI仿宋-GB2312" w:cs="Noto Sans Tamil Supplement"/>
          <w:sz w:val="32"/>
          <w:szCs w:val="32"/>
          <w:lang w:val="en" w:eastAsia="zh-CN"/>
        </w:rPr>
        <w:t>中环〔</w:t>
      </w:r>
      <w:r>
        <w:rPr>
          <w:rFonts w:hint="eastAsia" w:ascii="Noto Sans Tamil Supplement" w:hAnsi="Noto Sans Tamil Supplement" w:eastAsia="CESI仿宋-GB2312" w:cs="Noto Sans Tamil Supplement"/>
          <w:sz w:val="32"/>
          <w:szCs w:val="32"/>
          <w:lang w:val="en" w:eastAsia="zh-CN"/>
        </w:rPr>
        <w:t>2023</w:t>
      </w:r>
      <w:r>
        <w:rPr>
          <w:rFonts w:hint="default" w:ascii="Noto Sans Tamil Supplement" w:hAnsi="Noto Sans Tamil Supplement" w:eastAsia="CESI仿宋-GB2312" w:cs="Noto Sans Tamil Supplement"/>
          <w:sz w:val="32"/>
          <w:szCs w:val="32"/>
          <w:lang w:val="en" w:eastAsia="zh-CN"/>
        </w:rPr>
        <w:t>〕</w:t>
      </w:r>
      <w:r>
        <w:rPr>
          <w:rFonts w:hint="eastAsia" w:ascii="Noto Sans Tamil Supplement" w:hAnsi="Noto Sans Tamil Supplement" w:eastAsia="CESI仿宋-GB2312" w:cs="Noto Sans Tamil Supplement"/>
          <w:sz w:val="32"/>
          <w:szCs w:val="32"/>
          <w:lang w:val="en-US" w:eastAsia="zh-CN"/>
        </w:rPr>
        <w:t>56</w:t>
      </w:r>
      <w:r>
        <w:rPr>
          <w:rFonts w:hint="default" w:ascii="Noto Sans Tamil Supplement" w:hAnsi="Noto Sans Tamil Supplement" w:eastAsia="CESI仿宋-GB2312" w:cs="Noto Sans Tamil Supplement"/>
          <w:sz w:val="32"/>
          <w:szCs w:val="32"/>
          <w:lang w:val="en" w:eastAsia="zh-CN"/>
        </w:rPr>
        <w:t>号</w:t>
      </w:r>
      <w:r>
        <w:rPr>
          <w:rFonts w:hint="eastAsia"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 w:eastAsia="zh-CN"/>
        </w:rPr>
        <w:t>已</w:t>
      </w:r>
      <w:r>
        <w:rPr>
          <w:rFonts w:hint="eastAsia" w:ascii="Noto Sans Tamil Supplement" w:hAnsi="Noto Sans Tamil Supplement" w:eastAsia="CESI仿宋-GB2312" w:cs="Noto Sans Tamil Supplement"/>
          <w:sz w:val="32"/>
          <w:szCs w:val="32"/>
          <w:lang w:val="en" w:eastAsia="zh-CN"/>
        </w:rPr>
        <w:t>列</w:t>
      </w:r>
      <w:r>
        <w:rPr>
          <w:rFonts w:hint="default" w:ascii="Noto Sans Tamil Supplement" w:hAnsi="Noto Sans Tamil Supplement" w:eastAsia="CESI仿宋-GB2312" w:cs="Noto Sans Tamil Supplement"/>
          <w:sz w:val="32"/>
          <w:szCs w:val="32"/>
          <w:lang w:val="en" w:eastAsia="zh-CN"/>
        </w:rPr>
        <w:t>入</w:t>
      </w:r>
      <w:r>
        <w:rPr>
          <w:rFonts w:hint="eastAsia" w:ascii="Noto Sans Tamil Supplement" w:hAnsi="Noto Sans Tamil Supplement" w:eastAsia="CESI仿宋-GB2312" w:cs="Noto Sans Tamil Supplement"/>
          <w:sz w:val="32"/>
          <w:szCs w:val="32"/>
          <w:lang w:val="en" w:eastAsia="zh-CN"/>
        </w:rPr>
        <w:t>中山市2023年水环境、大气环境重点排污单位名录。民众街道综合行政执法局</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5月29日向</w:t>
      </w:r>
      <w:r>
        <w:rPr>
          <w:rFonts w:hint="eastAsia" w:ascii="Noto Sans Tamil Supplement" w:hAnsi="Noto Sans Tamil Supplement" w:eastAsia="CESI仿宋-GB2312" w:cs="Noto Sans Tamil Supplement"/>
          <w:sz w:val="32"/>
          <w:szCs w:val="32"/>
          <w:lang w:val="en" w:eastAsia="zh-CN"/>
        </w:rPr>
        <w:t>你公司</w:t>
      </w:r>
      <w:r>
        <w:rPr>
          <w:rFonts w:hint="eastAsia" w:ascii="Noto Sans Tamil Supplement" w:hAnsi="Noto Sans Tamil Supplement" w:eastAsia="CESI仿宋-GB2312" w:cs="Noto Sans Tamil Supplement"/>
          <w:sz w:val="32"/>
          <w:szCs w:val="32"/>
          <w:lang w:val="en-US" w:eastAsia="zh-CN"/>
        </w:rPr>
        <w:t>送达了《</w:t>
      </w:r>
      <w:r>
        <w:rPr>
          <w:rFonts w:hint="default" w:ascii="Noto Sans Tamil Supplement" w:hAnsi="Noto Sans Tamil Supplement" w:eastAsia="CESI仿宋-GB2312" w:cs="Noto Sans Tamil Supplement"/>
          <w:sz w:val="32"/>
          <w:szCs w:val="32"/>
          <w:lang w:val="en-US" w:eastAsia="zh-CN"/>
        </w:rPr>
        <w:t>中山市生态环境局关于印发</w:t>
      </w:r>
      <w:r>
        <w:rPr>
          <w:rFonts w:hint="eastAsia"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US" w:eastAsia="zh-CN"/>
        </w:rPr>
        <w:t>2023年中山市重点单位非浓度自动监控设备安装联网工作方案</w:t>
      </w:r>
      <w:r>
        <w:rPr>
          <w:rFonts w:hint="eastAsia"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US" w:eastAsia="zh-CN"/>
        </w:rPr>
        <w:t>的通知</w:t>
      </w:r>
      <w:r>
        <w:rPr>
          <w:rFonts w:hint="eastAsia" w:ascii="Noto Sans Tamil Supplement" w:hAnsi="Noto Sans Tamil Supplement" w:eastAsia="CESI仿宋-GB2312" w:cs="Noto Sans Tamil Supplement"/>
          <w:sz w:val="32"/>
          <w:szCs w:val="32"/>
          <w:lang w:val="en-US" w:eastAsia="zh-CN"/>
        </w:rPr>
        <w:t>》，</w:t>
      </w:r>
      <w:r>
        <w:rPr>
          <w:rFonts w:hint="eastAsia" w:ascii="Noto Sans Tamil Supplement" w:hAnsi="Noto Sans Tamil Supplement" w:eastAsia="CESI仿宋-GB2312" w:cs="Noto Sans Tamil Supplement"/>
          <w:sz w:val="32"/>
          <w:szCs w:val="32"/>
          <w:lang w:val="en" w:eastAsia="zh-CN"/>
        </w:rPr>
        <w:t>你公司</w:t>
      </w:r>
      <w:r>
        <w:rPr>
          <w:rFonts w:hint="eastAsia" w:ascii="Noto Sans Tamil Supplement" w:hAnsi="Noto Sans Tamil Supplement" w:eastAsia="CESI仿宋-GB2312" w:cs="Noto Sans Tamil Supplement"/>
          <w:sz w:val="32"/>
          <w:szCs w:val="32"/>
          <w:lang w:val="en-US" w:eastAsia="zh-CN"/>
        </w:rPr>
        <w:t>并已签收。</w:t>
      </w:r>
      <w:r>
        <w:rPr>
          <w:rFonts w:hint="eastAsia"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5月29日提交了《</w:t>
      </w:r>
      <w:r>
        <w:rPr>
          <w:rFonts w:hint="default" w:ascii="Noto Sans Tamil Supplement" w:hAnsi="Noto Sans Tamil Supplement" w:eastAsia="CESI仿宋-GB2312" w:cs="Noto Sans Tamil Supplement"/>
          <w:sz w:val="32"/>
          <w:szCs w:val="32"/>
          <w:lang w:val="en-US" w:eastAsia="zh-CN"/>
        </w:rPr>
        <w:t>非浓度自动监控设备安装联网</w:t>
      </w:r>
      <w:r>
        <w:rPr>
          <w:rFonts w:hint="eastAsia" w:ascii="Noto Sans Tamil Supplement" w:hAnsi="Noto Sans Tamil Supplement" w:eastAsia="CESI仿宋-GB2312" w:cs="Noto Sans Tamil Supplement"/>
          <w:sz w:val="32"/>
          <w:szCs w:val="32"/>
          <w:lang w:val="en-US" w:eastAsia="zh-CN"/>
        </w:rPr>
        <w:t>计划表》，承诺计划</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8月1日安装、</w:t>
      </w:r>
      <w:r>
        <w:rPr>
          <w:rFonts w:hint="default" w:ascii="Noto Sans Tamil Supplement" w:hAnsi="Noto Sans Tamil Supplement" w:eastAsia="CESI仿宋-GB2312" w:cs="Noto Sans Tamil Supplement"/>
          <w:sz w:val="32"/>
          <w:szCs w:val="32"/>
          <w:lang w:val="en" w:eastAsia="zh-CN"/>
        </w:rPr>
        <w:t>2023年</w:t>
      </w:r>
      <w:r>
        <w:rPr>
          <w:rFonts w:hint="eastAsia" w:ascii="Noto Sans Tamil Supplement" w:hAnsi="Noto Sans Tamil Supplement" w:eastAsia="CESI仿宋-GB2312" w:cs="Noto Sans Tamil Supplement"/>
          <w:sz w:val="32"/>
          <w:szCs w:val="32"/>
          <w:lang w:val="en-US" w:eastAsia="zh-CN"/>
        </w:rPr>
        <w:t>9月1日联网。</w:t>
      </w:r>
      <w:r>
        <w:rPr>
          <w:rFonts w:hint="default" w:ascii="Noto Sans Tamil Supplement" w:hAnsi="Noto Sans Tamil Supplement" w:eastAsia="CESI仿宋-GB2312" w:cs="Noto Sans Tamil Supplement"/>
          <w:sz w:val="32"/>
          <w:szCs w:val="32"/>
          <w:lang w:val="en-US" w:eastAsia="zh-CN"/>
        </w:rPr>
        <w:t>2023年</w:t>
      </w:r>
      <w:r>
        <w:rPr>
          <w:rFonts w:hint="eastAsia" w:ascii="Noto Sans Tamil Supplement" w:hAnsi="Noto Sans Tamil Supplement" w:eastAsia="CESI仿宋-GB2312" w:cs="Noto Sans Tamil Supplement"/>
          <w:sz w:val="32"/>
          <w:szCs w:val="32"/>
          <w:lang w:val="en-US" w:eastAsia="zh-CN"/>
        </w:rPr>
        <w:t>1</w:t>
      </w:r>
      <w:r>
        <w:rPr>
          <w:rFonts w:hint="default" w:ascii="Noto Sans Tamil Supplement" w:hAnsi="Noto Sans Tamil Supplement" w:eastAsia="CESI仿宋-GB2312" w:cs="Noto Sans Tamil Supplement"/>
          <w:sz w:val="32"/>
          <w:szCs w:val="32"/>
          <w:lang w:val="en" w:eastAsia="zh-CN"/>
        </w:rPr>
        <w:t>2</w:t>
      </w:r>
      <w:r>
        <w:rPr>
          <w:rFonts w:hint="default" w:ascii="Noto Sans Tamil Supplement" w:hAnsi="Noto Sans Tamil Supplement" w:eastAsia="CESI仿宋-GB2312" w:cs="Noto Sans Tamil Supplement"/>
          <w:sz w:val="32"/>
          <w:szCs w:val="32"/>
          <w:lang w:val="en-US" w:eastAsia="zh-CN"/>
        </w:rPr>
        <w:t>月</w:t>
      </w:r>
      <w:r>
        <w:rPr>
          <w:rFonts w:hint="default" w:ascii="Noto Sans Tamil Supplement" w:hAnsi="Noto Sans Tamil Supplement" w:eastAsia="CESI仿宋-GB2312" w:cs="Noto Sans Tamil Supplement"/>
          <w:sz w:val="32"/>
          <w:szCs w:val="32"/>
          <w:lang w:val="en" w:eastAsia="zh-CN"/>
        </w:rPr>
        <w:t>28</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通过</w:t>
      </w:r>
      <w:r>
        <w:rPr>
          <w:rFonts w:hint="default" w:ascii="Noto Sans Tamil Supplement" w:hAnsi="Noto Sans Tamil Supplement" w:eastAsia="CESI仿宋-GB2312" w:cs="Noto Sans Tamil Supplement"/>
          <w:sz w:val="32"/>
          <w:szCs w:val="32"/>
          <w:lang w:val="en" w:eastAsia="zh-CN"/>
        </w:rPr>
        <w:t>自动监测</w:t>
      </w:r>
      <w:r>
        <w:rPr>
          <w:rFonts w:hint="eastAsia" w:ascii="Noto Sans Tamil Supplement" w:hAnsi="Noto Sans Tamil Supplement" w:eastAsia="CESI仿宋-GB2312" w:cs="Noto Sans Tamil Supplement"/>
          <w:sz w:val="32"/>
          <w:szCs w:val="32"/>
          <w:lang w:val="en-US" w:eastAsia="zh-CN"/>
        </w:rPr>
        <w:t>数据平台检查，</w:t>
      </w:r>
      <w:r>
        <w:rPr>
          <w:rFonts w:hint="eastAsia" w:ascii="Noto Sans Tamil Supplement" w:hAnsi="Noto Sans Tamil Supplement" w:eastAsia="CESI仿宋-GB2312" w:cs="Noto Sans Tamil Supplement"/>
          <w:sz w:val="32"/>
          <w:szCs w:val="32"/>
          <w:lang w:val="en" w:eastAsia="zh-CN"/>
        </w:rPr>
        <w:t>你</w:t>
      </w:r>
      <w:r>
        <w:rPr>
          <w:rFonts w:hint="default" w:ascii="Noto Sans Tamil Supplement" w:hAnsi="Noto Sans Tamil Supplement" w:eastAsia="CESI仿宋-GB2312" w:cs="Noto Sans Tamil Supplement"/>
          <w:sz w:val="32"/>
          <w:szCs w:val="32"/>
          <w:lang w:val="en" w:eastAsia="zh-CN"/>
        </w:rPr>
        <w:t>公司</w:t>
      </w:r>
      <w:r>
        <w:rPr>
          <w:rFonts w:hint="eastAsia" w:ascii="Noto Sans Tamil Supplement" w:hAnsi="Noto Sans Tamil Supplement" w:eastAsia="CESI仿宋-GB2312" w:cs="Noto Sans Tamil Supplement"/>
          <w:sz w:val="32"/>
          <w:szCs w:val="32"/>
          <w:lang w:val="en-US" w:eastAsia="zh-CN"/>
        </w:rPr>
        <w:t>甲二车间废气排放口DA004和DA005自动监控设备11月8日与生态环境部门实现联网使用，污水处理站废水排放口DW001自动监控设备12月1日与生态环境部门实现联网使用</w:t>
      </w:r>
      <w:r>
        <w:rPr>
          <w:rFonts w:hint="default" w:ascii="Noto Sans Tamil Supplement" w:hAnsi="Noto Sans Tamil Supplement" w:eastAsia="CESI仿宋-GB2312" w:cs="Noto Sans Tamil Supplement"/>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以上事实有</w:t>
      </w:r>
      <w:r>
        <w:rPr>
          <w:rFonts w:hint="default" w:ascii="Noto Sans Tamil Supplement" w:hAnsi="Noto Sans Tamil Supplement" w:eastAsia="CESI仿宋-GB2312" w:cs="Noto Sans Tamil Supplement"/>
          <w:sz w:val="32"/>
          <w:szCs w:val="32"/>
          <w:lang w:val="en" w:eastAsia="zh-CN"/>
        </w:rPr>
        <w:t>本单位制作的</w:t>
      </w:r>
      <w:r>
        <w:rPr>
          <w:rFonts w:hint="default" w:ascii="Noto Sans Tamil Supplement" w:hAnsi="Noto Sans Tamil Supplement" w:eastAsia="CESI仿宋-GB2312" w:cs="Noto Sans Tamil Supplement"/>
          <w:sz w:val="32"/>
          <w:szCs w:val="32"/>
          <w:lang w:val="en-US" w:eastAsia="zh-CN"/>
        </w:rPr>
        <w:t>现场检查（勘察）笔录</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现场检查图片、调查询问笔录等证据</w:t>
      </w:r>
      <w:r>
        <w:rPr>
          <w:rFonts w:hint="default" w:ascii="Noto Sans Tamil Supplement" w:hAnsi="Noto Sans Tamil Supplement" w:eastAsia="CESI仿宋-GB2312" w:cs="Noto Sans Tamil Supplement"/>
          <w:sz w:val="32"/>
          <w:szCs w:val="32"/>
          <w:lang w:val="en" w:eastAsia="zh-CN"/>
        </w:rPr>
        <w:t>材料</w:t>
      </w:r>
      <w:r>
        <w:rPr>
          <w:rFonts w:hint="default" w:ascii="Noto Sans Tamil Supplement" w:hAnsi="Noto Sans Tamil Supplement" w:eastAsia="CESI仿宋-GB2312" w:cs="Noto Sans Tamil Supplement"/>
          <w:sz w:val="32"/>
          <w:szCs w:val="32"/>
          <w:lang w:val="en-US" w:eastAsia="zh-CN"/>
        </w:rPr>
        <w:t>为证。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 w:eastAsia="zh-CN"/>
        </w:rPr>
        <w:t>你公司</w:t>
      </w:r>
      <w:r>
        <w:rPr>
          <w:rFonts w:hint="default" w:ascii="Noto Sans Tamil Supplement" w:hAnsi="Noto Sans Tamil Supplement" w:eastAsia="CESI仿宋-GB2312" w:cs="Noto Sans Tamil Supplement"/>
          <w:sz w:val="32"/>
          <w:szCs w:val="32"/>
          <w:lang w:val="en-US" w:eastAsia="zh-CN"/>
        </w:rPr>
        <w:t>上述行为违反</w:t>
      </w:r>
      <w:r>
        <w:rPr>
          <w:rFonts w:hint="default" w:ascii="Noto Sans Tamil Supplement" w:hAnsi="Noto Sans Tamil Supplement" w:eastAsia="CESI仿宋-GB2312" w:cs="Noto Sans Tamil Supplement"/>
          <w:sz w:val="32"/>
          <w:szCs w:val="32"/>
          <w:lang w:val="en" w:eastAsia="zh-CN"/>
        </w:rPr>
        <w:t>了</w:t>
      </w:r>
      <w:r>
        <w:rPr>
          <w:rFonts w:hint="default" w:ascii="Noto Sans Tamil Supplement" w:hAnsi="Noto Sans Tamil Supplement" w:eastAsia="CESI仿宋-GB2312" w:cs="Noto Sans Tamil Supplement"/>
          <w:sz w:val="32"/>
          <w:szCs w:val="32"/>
          <w:lang w:val="en-US" w:eastAsia="zh-CN"/>
        </w:rPr>
        <w:t>《中华人民共和国大气污染防治法》第二十</w:t>
      </w:r>
      <w:r>
        <w:rPr>
          <w:rFonts w:hint="eastAsia" w:ascii="Noto Sans Tamil Supplement" w:hAnsi="Noto Sans Tamil Supplement" w:eastAsia="CESI仿宋-GB2312" w:cs="Noto Sans Tamil Supplement"/>
          <w:sz w:val="32"/>
          <w:szCs w:val="32"/>
          <w:lang w:val="en-US" w:eastAsia="zh-CN"/>
        </w:rPr>
        <w:t>四</w:t>
      </w:r>
      <w:r>
        <w:rPr>
          <w:rFonts w:hint="default" w:ascii="Noto Sans Tamil Supplement" w:hAnsi="Noto Sans Tamil Supplement" w:eastAsia="CESI仿宋-GB2312" w:cs="Noto Sans Tamil Supplement"/>
          <w:sz w:val="32"/>
          <w:szCs w:val="32"/>
          <w:lang w:val="en-US" w:eastAsia="zh-CN"/>
        </w:rPr>
        <w:t>条</w:t>
      </w:r>
      <w:r>
        <w:rPr>
          <w:rFonts w:hint="eastAsia" w:ascii="Noto Sans Tamil Supplement" w:hAnsi="Noto Sans Tamil Supplement" w:eastAsia="CESI仿宋-GB2312" w:cs="Noto Sans Tamil Supplement"/>
          <w:sz w:val="32"/>
          <w:szCs w:val="32"/>
          <w:lang w:val="en-US" w:eastAsia="zh-CN"/>
        </w:rPr>
        <w:t>第一款</w:t>
      </w:r>
      <w:r>
        <w:rPr>
          <w:rFonts w:hint="default" w:ascii="Noto Sans Tamil Supplement" w:hAnsi="Noto Sans Tamil Supplement" w:eastAsia="CESI仿宋-GB2312" w:cs="Noto Sans Tamil Supplement"/>
          <w:sz w:val="32"/>
          <w:szCs w:val="32"/>
          <w:lang w:val="en-US" w:eastAsia="zh-CN"/>
        </w:rPr>
        <w:t>“重点排污单位应当安装、使用大气污染物排放自动监测设备，与生态环境主管部门的监控设备联网，保证监测设备正常运行并依法公开排放信息。”的规定。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鉴于你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违法情节轻微，未造成危害后果且及时改正，</w:t>
      </w:r>
      <w:r>
        <w:rPr>
          <w:rFonts w:hint="default" w:ascii="Noto Sans Tamil Supplement" w:hAnsi="Noto Sans Tamil Supplement" w:eastAsia="CESI仿宋-GB2312" w:cs="Noto Sans Tamil Supplement"/>
          <w:sz w:val="32"/>
          <w:szCs w:val="32"/>
          <w:lang w:val="en" w:eastAsia="zh-CN"/>
        </w:rPr>
        <w:t>本单位</w:t>
      </w:r>
      <w:r>
        <w:rPr>
          <w:rFonts w:hint="default" w:ascii="Noto Sans Tamil Supplement" w:hAnsi="Noto Sans Tamil Supplement" w:eastAsia="CESI仿宋-GB2312" w:cs="Noto Sans Tamil Supplement"/>
          <w:sz w:val="32"/>
          <w:szCs w:val="32"/>
          <w:lang w:val="en-US" w:eastAsia="zh-CN"/>
        </w:rPr>
        <w:t>已于2024年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16</w:t>
      </w:r>
      <w:r>
        <w:rPr>
          <w:rFonts w:hint="default" w:ascii="Noto Sans Tamil Supplement" w:hAnsi="Noto Sans Tamil Supplement" w:eastAsia="CESI仿宋-GB2312" w:cs="Noto Sans Tamil Supplement"/>
          <w:sz w:val="32"/>
          <w:szCs w:val="32"/>
          <w:lang w:val="en-US" w:eastAsia="zh-CN"/>
        </w:rPr>
        <w:t>日告知你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违法事实、处罚依据和拟作出的处罚决定，并明确告知你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有权提出陈述、申辩。你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 w:eastAsia="zh-CN"/>
        </w:rPr>
        <w:t>未</w:t>
      </w:r>
      <w:r>
        <w:rPr>
          <w:rFonts w:hint="default" w:ascii="Noto Sans Tamil Supplement" w:hAnsi="Noto Sans Tamil Supplement" w:eastAsia="CESI仿宋-GB2312" w:cs="Noto Sans Tamil Supplement"/>
          <w:sz w:val="32"/>
          <w:szCs w:val="32"/>
          <w:lang w:val="en-US" w:eastAsia="zh-CN"/>
        </w:rPr>
        <w:t>向</w:t>
      </w:r>
      <w:r>
        <w:rPr>
          <w:rFonts w:hint="default" w:ascii="Noto Sans Tamil Supplement" w:hAnsi="Noto Sans Tamil Supplement" w:eastAsia="CESI仿宋-GB2312" w:cs="Noto Sans Tamil Supplement"/>
          <w:sz w:val="32"/>
          <w:szCs w:val="32"/>
          <w:lang w:val="en" w:eastAsia="zh-CN"/>
        </w:rPr>
        <w:t>本</w:t>
      </w:r>
      <w:r>
        <w:rPr>
          <w:rFonts w:hint="default" w:ascii="Noto Sans Tamil Supplement" w:hAnsi="Noto Sans Tamil Supplement" w:eastAsia="CESI仿宋-GB2312" w:cs="Noto Sans Tamil Supplement"/>
          <w:sz w:val="32"/>
          <w:szCs w:val="32"/>
          <w:lang w:val="en-US" w:eastAsia="zh-CN"/>
        </w:rPr>
        <w:t>单位提出陈述、申辩。该事实有</w:t>
      </w:r>
      <w:r>
        <w:rPr>
          <w:rFonts w:hint="eastAsia" w:ascii="Noto Sans Tamil Supplement" w:hAnsi="Noto Sans Tamil Supplement" w:eastAsia="CESI仿宋-GB2312" w:cs="Noto Sans Tamil Supplement"/>
          <w:sz w:val="32"/>
          <w:szCs w:val="32"/>
          <w:lang w:val="en-US" w:eastAsia="zh-CN"/>
        </w:rPr>
        <w:t>本</w:t>
      </w:r>
      <w:r>
        <w:rPr>
          <w:rFonts w:hint="default" w:ascii="Noto Sans Tamil Supplement" w:hAnsi="Noto Sans Tamil Supplement" w:eastAsia="CESI仿宋-GB2312" w:cs="Noto Sans Tamil Supplement"/>
          <w:sz w:val="32"/>
          <w:szCs w:val="32"/>
          <w:lang w:val="en-US" w:eastAsia="zh-CN"/>
        </w:rPr>
        <w:t>单位《中山市生态环境局不予行政处罚告知书》（中环不罚告字〔2024〕200</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号）等材料为证。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根据你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违法行为的事实、性质、情节、社会危害程度和相关证据，现依据《中华人民共和国行政处罚法》第三十三条第一款的规定，</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决定：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对你</w:t>
      </w:r>
      <w:r>
        <w:rPr>
          <w:rFonts w:hint="eastAsia" w:ascii="Noto Sans Tamil Supplement" w:hAnsi="Noto Sans Tamil Supplement" w:eastAsia="CESI仿宋-GB2312" w:cs="Noto Sans Tamil Supplement"/>
          <w:sz w:val="32"/>
          <w:szCs w:val="32"/>
          <w:lang w:val="en-US" w:eastAsia="zh-CN"/>
        </w:rPr>
        <w:t>公司</w:t>
      </w:r>
      <w:r>
        <w:rPr>
          <w:rFonts w:hint="default" w:ascii="Noto Sans Tamil Supplement" w:hAnsi="Noto Sans Tamil Supplement" w:eastAsia="CESI仿宋-GB2312" w:cs="Noto Sans Tamil Supplement"/>
          <w:sz w:val="32"/>
          <w:szCs w:val="32"/>
          <w:lang w:val="en-US" w:eastAsia="zh-CN"/>
        </w:rPr>
        <w:t>不予行政处罚。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如对上述决定不服，</w:t>
      </w:r>
      <w:r>
        <w:rPr>
          <w:rFonts w:hint="eastAsia" w:ascii="Noto Sans Tamil Supplement" w:hAnsi="Noto Sans Tamil Supplement" w:eastAsia="CESI仿宋-GB2312" w:cs="Noto Sans Tamil Supplement"/>
          <w:sz w:val="32"/>
          <w:szCs w:val="32"/>
          <w:lang w:val="en-US" w:eastAsia="zh-CN"/>
        </w:rPr>
        <w:t>你公司</w:t>
      </w:r>
      <w:r>
        <w:rPr>
          <w:rFonts w:hint="default" w:ascii="Noto Sans Tamil Supplement" w:hAnsi="Noto Sans Tamil Supplement" w:eastAsia="CESI仿宋-GB2312" w:cs="Noto Sans Tamil Supplement"/>
          <w:sz w:val="32"/>
          <w:szCs w:val="32"/>
          <w:lang w:val="en-US" w:eastAsia="zh-CN"/>
        </w:rPr>
        <w:t>可在收到本处罚决定书之日起六十日内向中山市人民政府行政复议办公室（中山市司法局）申请行政复议，也可在收到本处罚决定书之日起六个月内依法向中山市第一人民法院提起行政诉讼。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附</w:t>
      </w:r>
      <w:r>
        <w:rPr>
          <w:rFonts w:hint="eastAsia" w:ascii="Noto Sans Tamil Supplement" w:hAnsi="Noto Sans Tamil Supplement" w:eastAsia="CESI仿宋-GB2312" w:cs="Noto Sans Tamil Supplement"/>
          <w:sz w:val="32"/>
          <w:szCs w:val="32"/>
          <w:lang w:val="en-US" w:eastAsia="zh-CN"/>
        </w:rPr>
        <w:t>件</w:t>
      </w:r>
      <w:r>
        <w:rPr>
          <w:rFonts w:hint="default" w:ascii="Noto Sans Tamil Supplement" w:hAnsi="Noto Sans Tamil Supplement" w:eastAsia="CESI仿宋-GB2312" w:cs="Noto Sans Tamil Supplement"/>
          <w:sz w:val="32"/>
          <w:szCs w:val="32"/>
          <w:lang w:val="en-US" w:eastAsia="zh-CN"/>
        </w:rPr>
        <w:t>：生态环境守法提醒书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r>
        <w:rPr>
          <w:rFonts w:hint="default" w:ascii="Noto Sans Tamil Supplement" w:hAnsi="Noto Sans Tamil Supplement" w:eastAsia="CESI仿宋-GB2312" w:cs="Noto Sans Tamil Supplement"/>
          <w:sz w:val="32"/>
          <w:szCs w:val="32"/>
          <w:lang w:val="en-US" w:eastAsia="zh-CN"/>
        </w:rPr>
        <w:t>日</w:t>
      </w: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kern w:val="2"/>
          <w:sz w:val="32"/>
          <w:szCs w:val="32"/>
          <w:lang w:val="en-US" w:eastAsia="zh-CN"/>
        </w:rPr>
        <w:sectPr>
          <w:footerReference r:id="rId3" w:type="default"/>
          <w:pgSz w:w="11906" w:h="16838"/>
          <w:pgMar w:top="1440" w:right="1486" w:bottom="1440" w:left="1800" w:header="851" w:footer="709"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lang w:val="en-US" w:eastAsia="zh-CN"/>
        </w:rPr>
      </w:pPr>
      <w:r>
        <w:rPr>
          <w:rFonts w:hint="default" w:ascii="Noto Sans Tamil Supplement" w:hAnsi="Noto Sans Tamil Supplement" w:eastAsia="CESI仿宋-GB2312" w:cs="Noto Sans Tamil Supplement"/>
          <w:kern w:val="2"/>
          <w:sz w:val="32"/>
          <w:szCs w:val="32"/>
          <w:lang w:val="en-US" w:eastAsia="zh-CN"/>
        </w:rPr>
        <w:t>附件</w:t>
      </w:r>
    </w:p>
    <w:p>
      <w:pPr>
        <w:pStyle w:val="3"/>
        <w:bidi w:val="0"/>
        <w:rPr>
          <w:rFonts w:hint="default" w:ascii="Noto Sans Tamil Supplement" w:hAnsi="Noto Sans Tamil Supplement" w:eastAsia="CESI仿宋-GB2312" w:cs="Noto Sans Tamil Supplement"/>
        </w:rPr>
      </w:pPr>
      <w:r>
        <w:rPr>
          <w:rFonts w:hint="default" w:ascii="Noto Sans Tamil Supplement" w:hAnsi="Noto Sans Tamil Supplement" w:eastAsia="CESI仿宋-GB2312" w:cs="Noto Sans Tamil Supplement"/>
        </w:rPr>
        <w:t>生态环境守法提醒书</w:t>
      </w:r>
    </w:p>
    <w:p>
      <w:pPr>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b/>
          <w:bCs/>
          <w:sz w:val="32"/>
          <w:szCs w:val="32"/>
        </w:rPr>
      </w:pPr>
      <w:r>
        <w:rPr>
          <w:rFonts w:hint="default" w:ascii="Noto Sans Tamil Supplement" w:hAnsi="Noto Sans Tamil Supplement" w:eastAsia="CESI仿宋-GB2312" w:cs="Noto Sans Tamil Supplement"/>
          <w:sz w:val="32"/>
          <w:szCs w:val="32"/>
          <w:lang w:eastAsia="zh-CN"/>
        </w:rPr>
        <w:t>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rPr>
        <w:t>在生产经营过程中，存在</w:t>
      </w:r>
      <w:r>
        <w:rPr>
          <w:rFonts w:hint="default" w:ascii="Noto Sans Tamil Supplement" w:hAnsi="Noto Sans Tamil Supplement" w:eastAsia="CESI仿宋-GB2312" w:cs="Noto Sans Tamil Supplement"/>
          <w:color w:val="auto"/>
          <w:sz w:val="32"/>
          <w:szCs w:val="32"/>
          <w:lang w:eastAsia="zh-CN"/>
        </w:rPr>
        <w:t>生态环境</w:t>
      </w:r>
      <w:r>
        <w:rPr>
          <w:rFonts w:hint="default" w:ascii="Noto Sans Tamil Supplement" w:hAnsi="Noto Sans Tamil Supplement" w:eastAsia="CESI仿宋-GB2312" w:cs="Noto Sans Tamil Supplement"/>
          <w:color w:val="auto"/>
          <w:sz w:val="32"/>
          <w:szCs w:val="32"/>
        </w:rPr>
        <w:t>违法行为。</w:t>
      </w:r>
      <w:r>
        <w:rPr>
          <w:rFonts w:hint="default" w:ascii="Noto Sans Tamil Supplement" w:hAnsi="Noto Sans Tamil Supplement" w:eastAsia="CESI仿宋-GB2312" w:cs="Noto Sans Tamil Supplement"/>
          <w:color w:val="auto"/>
          <w:sz w:val="32"/>
          <w:szCs w:val="32"/>
          <w:lang w:eastAsia="zh-CN"/>
        </w:rPr>
        <w:t>希望你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lang w:eastAsia="zh-CN"/>
        </w:rPr>
        <w:t>在今后的生产经营中做到</w:t>
      </w:r>
      <w:r>
        <w:rPr>
          <w:rFonts w:hint="default" w:ascii="Noto Sans Tamil Supplement" w:hAnsi="Noto Sans Tamil Supplement" w:eastAsia="CESI仿宋-GB2312" w:cs="Noto Sans Tamil Supplement"/>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一、</w:t>
      </w:r>
      <w:r>
        <w:rPr>
          <w:rFonts w:hint="default" w:ascii="Noto Sans Tamil Supplement" w:hAnsi="Noto Sans Tamil Supplement" w:eastAsia="CESI仿宋-GB2312" w:cs="Noto Sans Tamil Supplement"/>
          <w:sz w:val="32"/>
          <w:szCs w:val="32"/>
        </w:rPr>
        <w:t>严格遵守各项生态环境法律法规，履行生态环境法定义务，主动执行</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二、你</w:t>
      </w:r>
      <w:r>
        <w:rPr>
          <w:rFonts w:hint="eastAsia" w:ascii="Noto Sans Tamil Supplement" w:hAnsi="Noto Sans Tamil Supplement" w:eastAsia="CESI仿宋-GB2312" w:cs="Noto Sans Tamil Supplement"/>
          <w:sz w:val="32"/>
          <w:szCs w:val="32"/>
          <w:lang w:eastAsia="zh-CN"/>
        </w:rPr>
        <w:t>公司</w:t>
      </w:r>
      <w:r>
        <w:rPr>
          <w:rFonts w:hint="default" w:ascii="Noto Sans Tamil Supplement" w:hAnsi="Noto Sans Tamil Supplement" w:eastAsia="CESI仿宋-GB2312" w:cs="Noto Sans Tamil Supplement"/>
          <w:sz w:val="32"/>
          <w:szCs w:val="32"/>
        </w:rPr>
        <w:t>自上而下全面落实生态环境主体责任制，高标准实行规范化环境管理，正常运转各类污染治理设施，确保各类污染物稳定达标排放；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三、</w:t>
      </w:r>
      <w:r>
        <w:rPr>
          <w:rFonts w:hint="default" w:ascii="Noto Sans Tamil Supplement" w:hAnsi="Noto Sans Tamil Supplement" w:eastAsia="CESI仿宋-GB2312" w:cs="Noto Sans Tamil Supplement"/>
          <w:sz w:val="32"/>
          <w:szCs w:val="32"/>
        </w:rPr>
        <w:t>履行生态环境社会责任，在守法达标基础上进一步削减污染物排放，做保护</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环境的良心企业。</w:t>
      </w:r>
    </w:p>
    <w:p>
      <w:pPr>
        <w:pStyle w:val="12"/>
        <w:rPr>
          <w:rFonts w:hint="default" w:ascii="Noto Sans Tamil Supplement" w:hAnsi="Noto Sans Tamil Supplement" w:eastAsia="CESI仿宋-GB2312" w:cs="Noto Sans Tamil Supplement"/>
          <w:sz w:val="32"/>
          <w:szCs w:val="32"/>
        </w:rPr>
      </w:pPr>
    </w:p>
    <w:p>
      <w:pPr>
        <w:pStyle w:val="12"/>
        <w:rPr>
          <w:rFonts w:hint="default" w:ascii="Noto Sans Tamil Supplement" w:hAnsi="Noto Sans Tamil Supplement" w:eastAsia="CESI仿宋-GB2312" w:cs="Noto Sans Tamil Supplement"/>
          <w:sz w:val="32"/>
          <w:szCs w:val="32"/>
        </w:rPr>
      </w:pPr>
    </w:p>
    <w:p>
      <w:pPr>
        <w:pStyle w:val="12"/>
        <w:ind w:left="0" w:leftChars="0" w:firstLine="0" w:firstLineChars="0"/>
        <w:jc w:val="right"/>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1600" w:right="0" w:rightChars="0" w:hanging="1600" w:hangingChars="50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r>
        <w:rPr>
          <w:rFonts w:hint="default" w:ascii="Noto Sans Tamil Supplement" w:hAnsi="Noto Sans Tamil Supplement" w:eastAsia="CESI仿宋-GB2312" w:cs="Noto Sans Tamil Supplement"/>
          <w:sz w:val="32"/>
          <w:szCs w:val="32"/>
          <w:lang w:val="en-US" w:eastAsia="zh-CN"/>
        </w:rPr>
        <w:t>日</w:t>
      </w:r>
    </w:p>
    <w:p>
      <w:pPr>
        <w:rPr>
          <w:rFonts w:hint="default" w:ascii="Noto Sans Tamil Supplement" w:hAnsi="Noto Sans Tamil Supplement" w:eastAsia="CESI仿宋-GB2312" w:cs="Noto Sans Tamil Supplement"/>
        </w:rPr>
      </w:pPr>
      <w:bookmarkStart w:id="0" w:name="_GoBack"/>
      <w:bookmarkEnd w:id="0"/>
    </w:p>
    <w:sectPr>
      <w:footerReference r:id="rId4" w:type="default"/>
      <w:pgSz w:w="11906" w:h="16838"/>
      <w:pgMar w:top="1440" w:right="1800" w:bottom="1440" w:left="1800" w:header="851" w:footer="59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1995805</wp:posOffset>
              </wp:positionH>
              <wp:positionV relativeFrom="paragraph">
                <wp:posOffset>0</wp:posOffset>
              </wp:positionV>
              <wp:extent cx="1435735" cy="2527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4357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57.15pt;margin-top:0pt;height:19.9pt;width:113.05pt;mso-position-horizontal-relative:margin;z-index:251658240;mso-width-relative:page;mso-height-relative:page;" filled="f" stroked="f" coordsize="21600,21600" o:gfxdata="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ekhJzWAAAABwEAAA8AAAAAAAAAAQAgAAAAOAAAAGRycy9kb3ducmV2&#10;LnhtbFBLAQIUABQAAAAIAIdO4kD3xca0IQIAACoEAAAOAAAAAAAAAAEAIAAAADsBAABkcnMvZTJv&#10;RG9jLnhtbFBLBQYAAAAABgAGAFkBAADOBQAAAAA=&#10;">
              <v:fill on="f" focussize="0,0"/>
              <v:stroke on="f" weight="0.5pt"/>
              <v:imagedata o:title=""/>
              <o:lock v:ext="edit" aspectratio="f"/>
              <v:textbox inset="0mm,0mm,0mm,0mm">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161E"/>
    <w:rsid w:val="03176DB9"/>
    <w:rsid w:val="0CFBFCB9"/>
    <w:rsid w:val="0E215A2C"/>
    <w:rsid w:val="18255B2F"/>
    <w:rsid w:val="19324936"/>
    <w:rsid w:val="1FB1D80F"/>
    <w:rsid w:val="23B7F1CB"/>
    <w:rsid w:val="25206FA8"/>
    <w:rsid w:val="358A0273"/>
    <w:rsid w:val="376A6989"/>
    <w:rsid w:val="37B954B7"/>
    <w:rsid w:val="45C361FD"/>
    <w:rsid w:val="4B9F46EA"/>
    <w:rsid w:val="4BA5161E"/>
    <w:rsid w:val="5E9A1C46"/>
    <w:rsid w:val="5EAEF9E2"/>
    <w:rsid w:val="5FBA1DF7"/>
    <w:rsid w:val="62BC1896"/>
    <w:rsid w:val="63C34418"/>
    <w:rsid w:val="681E4296"/>
    <w:rsid w:val="6D5DD83B"/>
    <w:rsid w:val="6E6B1570"/>
    <w:rsid w:val="6FFF7975"/>
    <w:rsid w:val="77B589B7"/>
    <w:rsid w:val="77DDEFF9"/>
    <w:rsid w:val="79307E81"/>
    <w:rsid w:val="79BA53B3"/>
    <w:rsid w:val="7B691FFD"/>
    <w:rsid w:val="7C665D9F"/>
    <w:rsid w:val="7F6B5FBB"/>
    <w:rsid w:val="7FFF4CA5"/>
    <w:rsid w:val="8FF6874B"/>
    <w:rsid w:val="AE7F7C77"/>
    <w:rsid w:val="AFFEDD6B"/>
    <w:rsid w:val="C5DFFFA0"/>
    <w:rsid w:val="EDFE3C2F"/>
    <w:rsid w:val="EFEFC9AC"/>
    <w:rsid w:val="FB5771F0"/>
    <w:rsid w:val="FF7DEB65"/>
    <w:rsid w:val="FF9A0185"/>
    <w:rsid w:val="FFEFF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创艺简标宋" w:cs="Times New Roman"/>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napToGrid w:val="0"/>
      <w:spacing w:before="120" w:after="120"/>
      <w:ind w:firstLine="880" w:firstLineChars="200"/>
      <w:jc w:val="left"/>
    </w:pPr>
    <w:rPr>
      <w:rFonts w:ascii="Times New Roman" w:hAnsi="Times New Roman" w:eastAsia="仿宋_GB2312" w:cs="Times New Roman"/>
      <w:color w:val="000000" w:themeColor="text1"/>
      <w:sz w:val="32"/>
      <w14:textFill>
        <w14:solidFill>
          <w14:schemeClr w14:val="tx1"/>
        </w14:solidFill>
      </w14:textFill>
    </w:rPr>
  </w:style>
  <w:style w:type="paragraph" w:styleId="7">
    <w:name w:val="toc 5"/>
    <w:basedOn w:val="1"/>
    <w:next w:val="1"/>
    <w:qFormat/>
    <w:uiPriority w:val="0"/>
    <w:pPr>
      <w:ind w:left="1680" w:leftChars="80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qFormat/>
    <w:uiPriority w:val="0"/>
    <w:pPr>
      <w:ind w:firstLine="420" w:firstLineChars="200"/>
    </w:pPr>
  </w:style>
  <w:style w:type="paragraph" w:customStyle="1" w:styleId="15">
    <w:name w:val="样式1"/>
    <w:basedOn w:val="1"/>
    <w:next w:val="1"/>
    <w:qFormat/>
    <w:uiPriority w:val="0"/>
    <w:rPr>
      <w:rFonts w:ascii="Times New Roman" w:hAnsi="Times New Roman" w:cs="Times New Roman"/>
    </w:rPr>
  </w:style>
  <w:style w:type="paragraph" w:customStyle="1" w:styleId="16">
    <w:name w:val="Normal5642da7d"/>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2023-01-16T17:40:00Z</dcterms:created>
  <dc:creator>许洁</dc:creator>
  <cp:lastModifiedBy>user</cp:lastModifiedBy>
  <dcterms:modified xsi:type="dcterms:W3CDTF">2024-04-23T12:25:55Z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221391D81280467B9FDA5F3EB27F1412</vt:lpwstr>
  </property>
</Properties>
</file>